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AA" w:rsidRDefault="00ED1AAA" w:rsidP="00ED1AAA">
      <w:pPr>
        <w:pStyle w:val="Title"/>
        <w:ind w:left="0" w:firstLine="0"/>
        <w:jc w:val="left"/>
      </w:pPr>
      <w:r>
        <w:rPr>
          <w:noProof/>
        </w:rPr>
        <w:drawing>
          <wp:inline distT="0" distB="0" distL="0" distR="0">
            <wp:extent cx="1752600" cy="1266825"/>
            <wp:effectExtent l="19050" t="0" r="0" b="0"/>
            <wp:docPr id="1" name="Picture 1" descr="LOGO--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-WORD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AAA" w:rsidRDefault="00ED1AAA" w:rsidP="00ED1AAA">
      <w:pPr>
        <w:pStyle w:val="Title"/>
        <w:ind w:left="0" w:firstLine="0"/>
        <w:jc w:val="left"/>
      </w:pPr>
    </w:p>
    <w:p w:rsidR="00ED1AAA" w:rsidRDefault="00ED1AAA" w:rsidP="00ED1AAA">
      <w:pPr>
        <w:pStyle w:val="Title"/>
        <w:ind w:left="0" w:firstLine="0"/>
      </w:pPr>
    </w:p>
    <w:p w:rsidR="00ED1AAA" w:rsidRDefault="00ED1AAA" w:rsidP="00ED1AAA">
      <w:pPr>
        <w:jc w:val="center"/>
        <w:rPr>
          <w:b/>
        </w:rPr>
      </w:pPr>
      <w:r>
        <w:rPr>
          <w:b/>
        </w:rPr>
        <w:t>The Board of Education</w:t>
      </w:r>
    </w:p>
    <w:p w:rsidR="00ED1AAA" w:rsidRDefault="00ED1AAA" w:rsidP="00ED1AAA">
      <w:pPr>
        <w:jc w:val="center"/>
        <w:rPr>
          <w:b/>
        </w:rPr>
      </w:pPr>
      <w:r>
        <w:rPr>
          <w:b/>
        </w:rPr>
        <w:t>Agenda for Regular Meeting – September 20, 2010</w:t>
      </w:r>
    </w:p>
    <w:p w:rsidR="00ED1AAA" w:rsidRDefault="00ED1AAA" w:rsidP="00ED1AAA">
      <w:pPr>
        <w:jc w:val="center"/>
        <w:rPr>
          <w:b/>
        </w:rPr>
      </w:pPr>
      <w:r>
        <w:rPr>
          <w:b/>
        </w:rPr>
        <w:t>Mrs. Betsy Shaughnessy – President</w:t>
      </w:r>
    </w:p>
    <w:p w:rsidR="00ED1AAA" w:rsidRDefault="00ED1AAA" w:rsidP="00ED1AAA">
      <w:pPr>
        <w:jc w:val="center"/>
      </w:pPr>
    </w:p>
    <w:p w:rsidR="00ED1AAA" w:rsidRDefault="00ED1AAA" w:rsidP="00ED1AAA">
      <w:pPr>
        <w:jc w:val="center"/>
      </w:pPr>
    </w:p>
    <w:p w:rsidR="00ED1AAA" w:rsidRDefault="00ED1AAA" w:rsidP="00ED1AAA">
      <w:pPr>
        <w:jc w:val="center"/>
      </w:pPr>
    </w:p>
    <w:p w:rsidR="00ED1AAA" w:rsidRDefault="00ED1AAA" w:rsidP="00ED1AAA">
      <w:pPr>
        <w:numPr>
          <w:ilvl w:val="0"/>
          <w:numId w:val="1"/>
        </w:numPr>
        <w:ind w:right="-720"/>
      </w:pPr>
      <w:r>
        <w:t>Call to Order – Pledge of Allegiance – Roll Call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Adoption of Agenda (ROLL CALL VOTE)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Approval of Minutes of the Special Board of Education Meeting Held on August 27, 2010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Superintendent’s Report</w:t>
      </w:r>
    </w:p>
    <w:p w:rsidR="00ED1AAA" w:rsidRDefault="00ED1AAA" w:rsidP="00ED1AAA">
      <w:pPr>
        <w:tabs>
          <w:tab w:val="left" w:pos="720"/>
          <w:tab w:val="left" w:pos="1080"/>
          <w:tab w:val="left" w:pos="5040"/>
          <w:tab w:val="left" w:pos="6120"/>
        </w:tabs>
        <w:ind w:right="-720"/>
      </w:pPr>
    </w:p>
    <w:p w:rsidR="00ED1AAA" w:rsidRDefault="00ED1AAA" w:rsidP="00ED1AAA">
      <w:pPr>
        <w:numPr>
          <w:ilvl w:val="0"/>
          <w:numId w:val="1"/>
        </w:numPr>
        <w:ind w:right="-720"/>
      </w:pPr>
      <w:r>
        <w:t xml:space="preserve">Communications </w:t>
      </w:r>
    </w:p>
    <w:p w:rsidR="00ED1AAA" w:rsidRDefault="00ED1AAA" w:rsidP="00ED1AAA">
      <w:pPr>
        <w:pStyle w:val="ListParagraph"/>
      </w:pPr>
    </w:p>
    <w:p w:rsidR="00ED1AAA" w:rsidRDefault="00ED1AAA" w:rsidP="00ED1AAA">
      <w:pPr>
        <w:numPr>
          <w:ilvl w:val="0"/>
          <w:numId w:val="1"/>
        </w:numPr>
        <w:ind w:right="-720"/>
      </w:pPr>
      <w:r>
        <w:t>Consent Agenda (ROLL CALL VOTE)</w:t>
      </w:r>
    </w:p>
    <w:p w:rsidR="00ED1AAA" w:rsidRDefault="00ED1AAA" w:rsidP="00ED1AAA">
      <w:pPr>
        <w:tabs>
          <w:tab w:val="left" w:pos="720"/>
          <w:tab w:val="left" w:pos="1080"/>
          <w:tab w:val="left" w:pos="5040"/>
          <w:tab w:val="left" w:pos="6120"/>
        </w:tabs>
        <w:ind w:right="-720"/>
      </w:pPr>
    </w:p>
    <w:p w:rsidR="00ED1AAA" w:rsidRDefault="00ED1AAA" w:rsidP="00ED1AAA">
      <w:pPr>
        <w:numPr>
          <w:ilvl w:val="0"/>
          <w:numId w:val="2"/>
        </w:numPr>
        <w:tabs>
          <w:tab w:val="left" w:pos="1080"/>
          <w:tab w:val="left" w:pos="1530"/>
          <w:tab w:val="left" w:pos="5400"/>
        </w:tabs>
        <w:ind w:left="720" w:right="-720" w:firstLine="0"/>
        <w:rPr>
          <w:u w:val="single"/>
        </w:rPr>
      </w:pPr>
      <w:r>
        <w:rPr>
          <w:u w:val="single"/>
        </w:rPr>
        <w:t>Finance Report:</w:t>
      </w:r>
      <w:r>
        <w:tab/>
      </w:r>
      <w:r>
        <w:rPr>
          <w:u w:val="single"/>
        </w:rPr>
        <w:t>Mr. Favre, Mr. Markling</w:t>
      </w:r>
    </w:p>
    <w:p w:rsidR="00ED1AAA" w:rsidRDefault="00ED1AAA" w:rsidP="00ED1AAA">
      <w:pPr>
        <w:tabs>
          <w:tab w:val="left" w:pos="720"/>
          <w:tab w:val="left" w:pos="1080"/>
          <w:tab w:val="left" w:pos="5040"/>
          <w:tab w:val="left" w:pos="5940"/>
        </w:tabs>
        <w:ind w:left="1080" w:right="-720"/>
      </w:pPr>
    </w:p>
    <w:p w:rsidR="00ED1AAA" w:rsidRDefault="00ED1AAA" w:rsidP="00ED1AAA">
      <w:pPr>
        <w:numPr>
          <w:ilvl w:val="0"/>
          <w:numId w:val="3"/>
        </w:numPr>
        <w:tabs>
          <w:tab w:val="left" w:pos="1440"/>
        </w:tabs>
        <w:ind w:right="-720"/>
      </w:pPr>
      <w:r>
        <w:t>Investments Purchased and Matured – July 2010</w:t>
      </w:r>
    </w:p>
    <w:p w:rsidR="00ED1AAA" w:rsidRDefault="00ED1AAA" w:rsidP="00ED1AAA">
      <w:pPr>
        <w:numPr>
          <w:ilvl w:val="0"/>
          <w:numId w:val="3"/>
        </w:numPr>
        <w:tabs>
          <w:tab w:val="left" w:pos="1440"/>
        </w:tabs>
        <w:ind w:right="-720"/>
      </w:pPr>
      <w:r>
        <w:t>Financial Information – July 2010</w:t>
      </w:r>
    </w:p>
    <w:p w:rsidR="00ED1AAA" w:rsidRDefault="00ED1AAA" w:rsidP="00ED1AAA">
      <w:pPr>
        <w:tabs>
          <w:tab w:val="left" w:pos="720"/>
        </w:tabs>
        <w:ind w:right="-720"/>
      </w:pPr>
    </w:p>
    <w:p w:rsidR="00ED1AAA" w:rsidRDefault="00ED1AAA" w:rsidP="00ED1AAA">
      <w:pPr>
        <w:numPr>
          <w:ilvl w:val="0"/>
          <w:numId w:val="2"/>
        </w:numPr>
        <w:tabs>
          <w:tab w:val="left" w:pos="1080"/>
          <w:tab w:val="left" w:pos="1530"/>
          <w:tab w:val="left" w:pos="5760"/>
        </w:tabs>
        <w:ind w:left="720" w:right="-720" w:firstLine="0"/>
        <w:rPr>
          <w:u w:val="single"/>
        </w:rPr>
      </w:pPr>
      <w:r>
        <w:rPr>
          <w:u w:val="single"/>
        </w:rPr>
        <w:t>Buildings, Sites and Major</w:t>
      </w:r>
      <w:r>
        <w:tab/>
      </w:r>
      <w:r>
        <w:tab/>
      </w:r>
    </w:p>
    <w:p w:rsidR="00ED1AAA" w:rsidRDefault="00ED1AAA" w:rsidP="00ED1AAA">
      <w:pPr>
        <w:tabs>
          <w:tab w:val="left" w:pos="1080"/>
          <w:tab w:val="left" w:pos="1530"/>
          <w:tab w:val="left" w:pos="5400"/>
        </w:tabs>
        <w:ind w:left="720" w:right="-720"/>
        <w:rPr>
          <w:u w:val="single"/>
        </w:rPr>
      </w:pPr>
      <w:r>
        <w:tab/>
      </w:r>
      <w:r>
        <w:rPr>
          <w:u w:val="single"/>
        </w:rPr>
        <w:t>Purchases Report:</w:t>
      </w:r>
      <w:r>
        <w:t xml:space="preserve"> </w:t>
      </w:r>
      <w:r>
        <w:tab/>
      </w:r>
      <w:r>
        <w:rPr>
          <w:u w:val="single"/>
        </w:rPr>
        <w:t>Mr. Kamkutis, Mr. Favre</w:t>
      </w:r>
    </w:p>
    <w:p w:rsidR="00ED1AAA" w:rsidRDefault="00ED1AAA" w:rsidP="00ED1AAA">
      <w:pPr>
        <w:rPr>
          <w:color w:val="000000"/>
        </w:rPr>
      </w:pP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Items in Excess of $10,000 &amp; Agreements</w:t>
      </w:r>
    </w:p>
    <w:p w:rsidR="00ED1AAA" w:rsidRDefault="00ED1AAA" w:rsidP="00ED1AAA">
      <w:pPr>
        <w:widowControl w:val="0"/>
        <w:numPr>
          <w:ilvl w:val="0"/>
          <w:numId w:val="5"/>
        </w:numPr>
        <w:tabs>
          <w:tab w:val="left" w:pos="1440"/>
        </w:tabs>
      </w:pPr>
      <w:r>
        <w:t>Test Materials, Electronic Scoring, Pre-coding Answer Sheets, and Reports for Administration of Standardized Tests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Rental Agreement Between the Lakewood Board of Education and the Berea Children’s Home and Family Services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Rental Agreement Between the Lakewood Board of Education and the         St. Peter’s Child Care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Rental Agreement Between the Lakewood Board of Education and the Lakewood Community Care Center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Lease Agreement Between the Lakewood Board of Education and the Bryant &amp; Stratton College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lastRenderedPageBreak/>
        <w:t>Lease Agreement Between the Lakewood Board of Education and the Grace Lutheran Church</w:t>
      </w:r>
    </w:p>
    <w:p w:rsidR="00ED1AAA" w:rsidRDefault="00ED1AAA" w:rsidP="00ED1AAA">
      <w:pPr>
        <w:widowControl w:val="0"/>
        <w:numPr>
          <w:ilvl w:val="0"/>
          <w:numId w:val="4"/>
        </w:numPr>
        <w:tabs>
          <w:tab w:val="clear" w:pos="1080"/>
          <w:tab w:val="left" w:pos="1440"/>
        </w:tabs>
        <w:ind w:left="1440"/>
      </w:pPr>
      <w:r>
        <w:t>Lease Agreement Between the Lakewood Board of Education and the Towards Employment</w:t>
      </w:r>
    </w:p>
    <w:p w:rsidR="00ED1AAA" w:rsidRDefault="00ED1AAA" w:rsidP="00ED1AAA">
      <w:pPr>
        <w:rPr>
          <w:color w:val="000000"/>
        </w:rPr>
      </w:pPr>
      <w:r>
        <w:rPr>
          <w:color w:val="000000"/>
        </w:rPr>
        <w:br/>
      </w:r>
    </w:p>
    <w:p w:rsidR="00ED1AAA" w:rsidRDefault="00ED1AAA" w:rsidP="00ED1AAA">
      <w:pPr>
        <w:numPr>
          <w:ilvl w:val="0"/>
          <w:numId w:val="2"/>
        </w:numPr>
        <w:tabs>
          <w:tab w:val="left" w:pos="1080"/>
          <w:tab w:val="left" w:pos="1530"/>
          <w:tab w:val="left" w:pos="5400"/>
        </w:tabs>
        <w:ind w:left="720" w:right="-720" w:firstLine="0"/>
        <w:rPr>
          <w:u w:val="single"/>
        </w:rPr>
      </w:pPr>
      <w:r>
        <w:rPr>
          <w:u w:val="single"/>
        </w:rPr>
        <w:t>Education Report:</w:t>
      </w:r>
      <w:r>
        <w:tab/>
      </w:r>
      <w:r>
        <w:rPr>
          <w:u w:val="single"/>
        </w:rPr>
        <w:t xml:space="preserve"> Mrs. Beebe, Mr. Kamkutis</w:t>
      </w:r>
    </w:p>
    <w:p w:rsidR="00ED1AAA" w:rsidRDefault="00ED1AAA" w:rsidP="00ED1AAA">
      <w:r>
        <w:t xml:space="preserve"> 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>Summer School Recommendations – Summer 2010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>Co-Curricular Club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>Student Transportation Services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>Agreement Between the Lakewood Board of Education and Westlake Cab Company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 xml:space="preserve">Agreement </w:t>
      </w:r>
      <w:proofErr w:type="gramStart"/>
      <w:r>
        <w:rPr>
          <w:szCs w:val="24"/>
        </w:rPr>
        <w:t>Between</w:t>
      </w:r>
      <w:proofErr w:type="gramEnd"/>
      <w:r>
        <w:rPr>
          <w:szCs w:val="24"/>
        </w:rPr>
        <w:t xml:space="preserve"> the Lakewood Board of Education and Donald Martens &amp; Sons Ambulance Service Inc.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 xml:space="preserve">Agreement </w:t>
      </w:r>
      <w:proofErr w:type="gramStart"/>
      <w:r>
        <w:rPr>
          <w:szCs w:val="24"/>
        </w:rPr>
        <w:t>Between</w:t>
      </w:r>
      <w:proofErr w:type="gramEnd"/>
      <w:r>
        <w:rPr>
          <w:szCs w:val="24"/>
        </w:rPr>
        <w:t xml:space="preserve"> the Lakewood Board of Education and Personal Leasing Transportation Co.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rPr>
          <w:szCs w:val="24"/>
        </w:rPr>
        <w:t>Performance-Based Assessment Resolution</w:t>
      </w:r>
    </w:p>
    <w:p w:rsidR="00ED1AAA" w:rsidRDefault="00ED1AAA" w:rsidP="00ED1AAA">
      <w:pPr>
        <w:numPr>
          <w:ilvl w:val="0"/>
          <w:numId w:val="6"/>
        </w:numPr>
        <w:ind w:hanging="360"/>
      </w:pPr>
      <w:r>
        <w:t>Gifts to Lakewood Schools</w:t>
      </w:r>
      <w:r>
        <w:rPr>
          <w:u w:val="single"/>
        </w:rPr>
        <w:br/>
      </w:r>
    </w:p>
    <w:p w:rsidR="00ED1AAA" w:rsidRDefault="00ED1AAA" w:rsidP="00ED1AAA">
      <w:pPr>
        <w:numPr>
          <w:ilvl w:val="0"/>
          <w:numId w:val="1"/>
        </w:numPr>
        <w:ind w:right="-720"/>
        <w:rPr>
          <w:u w:val="single"/>
        </w:rPr>
      </w:pPr>
      <w:r>
        <w:rPr>
          <w:u w:val="single"/>
        </w:rPr>
        <w:t>Human Resources and Community</w:t>
      </w:r>
    </w:p>
    <w:p w:rsidR="00ED1AAA" w:rsidRDefault="00ED1AAA" w:rsidP="00ED1AAA">
      <w:pPr>
        <w:tabs>
          <w:tab w:val="left" w:pos="5400"/>
        </w:tabs>
        <w:ind w:left="720" w:right="-720"/>
      </w:pPr>
      <w:r>
        <w:rPr>
          <w:u w:val="single"/>
        </w:rPr>
        <w:t>Services Report:</w:t>
      </w:r>
      <w:r>
        <w:tab/>
      </w:r>
      <w:r>
        <w:rPr>
          <w:u w:val="single"/>
        </w:rPr>
        <w:t>Mr. Markling, Mrs. Beebe</w:t>
      </w:r>
      <w:r>
        <w:br/>
      </w:r>
    </w:p>
    <w:p w:rsidR="00ED1AAA" w:rsidRDefault="00ED1AAA" w:rsidP="00ED1AAA">
      <w:pPr>
        <w:numPr>
          <w:ilvl w:val="0"/>
          <w:numId w:val="7"/>
        </w:numPr>
      </w:pPr>
      <w:r>
        <w:t>Certified – Reduction in Force</w:t>
      </w:r>
    </w:p>
    <w:p w:rsidR="00ED1AAA" w:rsidRDefault="00ED1AAA" w:rsidP="00ED1AAA">
      <w:pPr>
        <w:numPr>
          <w:ilvl w:val="0"/>
          <w:numId w:val="7"/>
        </w:numPr>
        <w:tabs>
          <w:tab w:val="left" w:pos="720"/>
        </w:tabs>
        <w:ind w:right="-108"/>
      </w:pPr>
      <w:r>
        <w:t xml:space="preserve">Certified </w:t>
      </w:r>
    </w:p>
    <w:p w:rsidR="00ED1AAA" w:rsidRDefault="00ED1AAA" w:rsidP="00ED1AAA">
      <w:pPr>
        <w:numPr>
          <w:ilvl w:val="0"/>
          <w:numId w:val="7"/>
        </w:numPr>
        <w:tabs>
          <w:tab w:val="left" w:pos="720"/>
        </w:tabs>
        <w:ind w:right="-108"/>
      </w:pPr>
      <w:r>
        <w:t xml:space="preserve">Classified </w:t>
      </w:r>
    </w:p>
    <w:p w:rsidR="00ED1AAA" w:rsidRDefault="00ED1AAA" w:rsidP="00ED1AAA">
      <w:pPr>
        <w:numPr>
          <w:ilvl w:val="0"/>
          <w:numId w:val="7"/>
        </w:numPr>
        <w:tabs>
          <w:tab w:val="left" w:pos="720"/>
        </w:tabs>
        <w:ind w:right="-108"/>
      </w:pPr>
      <w:r>
        <w:t xml:space="preserve">Community Recreation and Education 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Other Board Business</w:t>
      </w:r>
    </w:p>
    <w:p w:rsidR="00ED1AAA" w:rsidRDefault="00ED1AAA" w:rsidP="00ED1AAA">
      <w:pPr>
        <w:ind w:right="-720"/>
      </w:pPr>
    </w:p>
    <w:p w:rsidR="00ED1AAA" w:rsidRDefault="00ED1AAA" w:rsidP="00ED1AAA">
      <w:pPr>
        <w:numPr>
          <w:ilvl w:val="0"/>
          <w:numId w:val="8"/>
        </w:numPr>
        <w:tabs>
          <w:tab w:val="left" w:pos="720"/>
        </w:tabs>
        <w:ind w:right="-108"/>
        <w:rPr>
          <w:szCs w:val="24"/>
        </w:rPr>
      </w:pPr>
      <w:r>
        <w:rPr>
          <w:szCs w:val="24"/>
        </w:rPr>
        <w:t>Resolution to Amend Board Bylaws and Policies</w:t>
      </w:r>
    </w:p>
    <w:p w:rsidR="00ED1AAA" w:rsidRDefault="00ED1AAA" w:rsidP="00ED1AAA">
      <w:pPr>
        <w:numPr>
          <w:ilvl w:val="0"/>
          <w:numId w:val="8"/>
        </w:numPr>
        <w:tabs>
          <w:tab w:val="left" w:pos="720"/>
        </w:tabs>
        <w:ind w:right="-108"/>
        <w:rPr>
          <w:szCs w:val="24"/>
        </w:rPr>
      </w:pPr>
      <w:r>
        <w:rPr>
          <w:szCs w:val="24"/>
        </w:rPr>
        <w:t xml:space="preserve">Certified </w:t>
      </w:r>
    </w:p>
    <w:p w:rsidR="00ED1AAA" w:rsidRDefault="00ED1AAA" w:rsidP="00ED1AAA">
      <w:pPr>
        <w:numPr>
          <w:ilvl w:val="0"/>
          <w:numId w:val="8"/>
        </w:numPr>
        <w:tabs>
          <w:tab w:val="left" w:pos="720"/>
        </w:tabs>
        <w:ind w:right="-108"/>
        <w:rPr>
          <w:szCs w:val="24"/>
        </w:rPr>
      </w:pPr>
      <w:r>
        <w:rPr>
          <w:szCs w:val="24"/>
        </w:rPr>
        <w:t xml:space="preserve">Classified </w:t>
      </w:r>
    </w:p>
    <w:p w:rsidR="00ED1AAA" w:rsidRDefault="00ED1AAA" w:rsidP="00ED1AAA">
      <w:pPr>
        <w:numPr>
          <w:ilvl w:val="0"/>
          <w:numId w:val="8"/>
        </w:numPr>
        <w:tabs>
          <w:tab w:val="left" w:pos="720"/>
        </w:tabs>
        <w:ind w:right="-108"/>
        <w:rPr>
          <w:szCs w:val="24"/>
        </w:rPr>
      </w:pPr>
      <w:r>
        <w:rPr>
          <w:szCs w:val="24"/>
        </w:rPr>
        <w:t>Community Recreation and Education Department</w:t>
      </w:r>
    </w:p>
    <w:p w:rsidR="00ED1AAA" w:rsidRDefault="00ED1AAA" w:rsidP="00ED1AAA">
      <w:pPr>
        <w:numPr>
          <w:ilvl w:val="0"/>
          <w:numId w:val="8"/>
        </w:numPr>
        <w:tabs>
          <w:tab w:val="left" w:pos="720"/>
        </w:tabs>
        <w:ind w:right="-108"/>
        <w:rPr>
          <w:szCs w:val="24"/>
        </w:rPr>
      </w:pPr>
      <w:r>
        <w:t>Other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Recess for Executive Session (ROLL CALL VOTE)</w:t>
      </w:r>
      <w:r>
        <w:br/>
      </w:r>
    </w:p>
    <w:p w:rsidR="00ED1AAA" w:rsidRDefault="00ED1AAA" w:rsidP="00ED1AAA">
      <w:pPr>
        <w:numPr>
          <w:ilvl w:val="0"/>
          <w:numId w:val="1"/>
        </w:numPr>
        <w:ind w:right="-720"/>
      </w:pPr>
      <w:r>
        <w:t>Adjournment</w:t>
      </w:r>
      <w:r>
        <w:br/>
      </w:r>
      <w:r>
        <w:br/>
      </w:r>
    </w:p>
    <w:p w:rsidR="00ED1AAA" w:rsidRDefault="00ED1AAA" w:rsidP="00ED1AAA">
      <w:pPr>
        <w:pStyle w:val="Title"/>
        <w:ind w:left="0" w:firstLine="0"/>
      </w:pPr>
    </w:p>
    <w:p w:rsidR="00A67F15" w:rsidRDefault="00A67F15"/>
    <w:sectPr w:rsidR="00A67F15" w:rsidSect="00A67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36D4"/>
    <w:multiLevelType w:val="hybridMultilevel"/>
    <w:tmpl w:val="5CF24B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E08F8"/>
    <w:multiLevelType w:val="hybridMultilevel"/>
    <w:tmpl w:val="A07A01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85631"/>
    <w:multiLevelType w:val="hybridMultilevel"/>
    <w:tmpl w:val="6D7E103A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7B53C3"/>
    <w:multiLevelType w:val="singleLevel"/>
    <w:tmpl w:val="4BCC460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>
    <w:nsid w:val="36AE6DAF"/>
    <w:multiLevelType w:val="hybridMultilevel"/>
    <w:tmpl w:val="5DECA45C"/>
    <w:lvl w:ilvl="0" w:tplc="38F45CC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0E378C"/>
    <w:multiLevelType w:val="hybridMultilevel"/>
    <w:tmpl w:val="4B880E6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671108"/>
    <w:multiLevelType w:val="hybridMultilevel"/>
    <w:tmpl w:val="AA2CE7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740A5C"/>
    <w:multiLevelType w:val="hybridMultilevel"/>
    <w:tmpl w:val="1960E37E"/>
    <w:lvl w:ilvl="0" w:tplc="3596377C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1AAA"/>
    <w:rsid w:val="001D608D"/>
    <w:rsid w:val="00A67F15"/>
    <w:rsid w:val="00E5136A"/>
    <w:rsid w:val="00ED1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AAA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D1AAA"/>
    <w:pPr>
      <w:ind w:left="1440" w:firstLine="72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ED1AAA"/>
    <w:rPr>
      <w:rFonts w:ascii="Times New Roman" w:eastAsia="Times New Roman" w:hAnsi="Times New Roman"/>
      <w:b/>
      <w:sz w:val="24"/>
    </w:rPr>
  </w:style>
  <w:style w:type="paragraph" w:styleId="ListParagraph">
    <w:name w:val="List Paragraph"/>
    <w:basedOn w:val="Normal"/>
    <w:uiPriority w:val="34"/>
    <w:qFormat/>
    <w:rsid w:val="00ED1AA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A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AAA"/>
    <w:rPr>
      <w:rFonts w:eastAsia="Times New Roman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kathy.leonard</dc:creator>
  <cp:keywords/>
  <dc:description/>
  <cp:lastModifiedBy>kathy.leonard</cp:lastModifiedBy>
  <cp:revision>1</cp:revision>
  <dcterms:created xsi:type="dcterms:W3CDTF">2010-09-16T18:26:00Z</dcterms:created>
  <dcterms:modified xsi:type="dcterms:W3CDTF">2010-09-16T18:27:00Z</dcterms:modified>
</cp:coreProperties>
</file>